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E5" w:rsidRPr="006A48FE" w:rsidRDefault="002A397D" w:rsidP="00BC5F80">
      <w:pPr>
        <w:spacing w:after="0" w:line="240" w:lineRule="auto"/>
        <w:ind w:left="5760" w:firstLine="720"/>
        <w:rPr>
          <w:rFonts w:ascii="Monotype Corsiva" w:hAnsi="Monotype Corsiva"/>
          <w:b/>
          <w:sz w:val="72"/>
          <w:szCs w:val="72"/>
        </w:rPr>
      </w:pPr>
      <w:r>
        <w:rPr>
          <w:noProof/>
          <w:sz w:val="28"/>
          <w:szCs w:val="28"/>
        </w:rPr>
        <mc:AlternateContent>
          <mc:Choice Requires="wps">
            <w:drawing>
              <wp:anchor distT="0" distB="0" distL="114300" distR="114300" simplePos="0" relativeHeight="251669504" behindDoc="0" locked="0" layoutInCell="1" allowOverlap="1" wp14:anchorId="0BEE40B7" wp14:editId="4E35589D">
                <wp:simplePos x="0" y="0"/>
                <wp:positionH relativeFrom="margin">
                  <wp:posOffset>3894455</wp:posOffset>
                </wp:positionH>
                <wp:positionV relativeFrom="paragraph">
                  <wp:posOffset>480695</wp:posOffset>
                </wp:positionV>
                <wp:extent cx="3331029" cy="315686"/>
                <wp:effectExtent l="19050" t="19050" r="41275" b="46355"/>
                <wp:wrapNone/>
                <wp:docPr id="5" name="Text Box 5"/>
                <wp:cNvGraphicFramePr/>
                <a:graphic xmlns:a="http://schemas.openxmlformats.org/drawingml/2006/main">
                  <a:graphicData uri="http://schemas.microsoft.com/office/word/2010/wordprocessingShape">
                    <wps:wsp>
                      <wps:cNvSpPr txBox="1"/>
                      <wps:spPr>
                        <a:xfrm>
                          <a:off x="0" y="0"/>
                          <a:ext cx="3331029" cy="315686"/>
                        </a:xfrm>
                        <a:prstGeom prst="rect">
                          <a:avLst/>
                        </a:prstGeom>
                        <a:solidFill>
                          <a:schemeClr val="lt1"/>
                        </a:solidFill>
                        <a:ln w="50800" cmpd="thickThin">
                          <a:solidFill>
                            <a:prstClr val="black"/>
                          </a:solidFill>
                        </a:ln>
                      </wps:spPr>
                      <wps:txbx>
                        <w:txbxContent>
                          <w:p w:rsidR="00BC5F80" w:rsidRPr="00BC5F80" w:rsidRDefault="00BC5F80" w:rsidP="00BC5F80">
                            <w:pPr>
                              <w:rPr>
                                <w:sz w:val="24"/>
                                <w:szCs w:val="24"/>
                              </w:rPr>
                            </w:pPr>
                            <w:r w:rsidRPr="00BC5F80">
                              <w:rPr>
                                <w:b/>
                                <w:sz w:val="24"/>
                                <w:szCs w:val="24"/>
                              </w:rPr>
                              <w:t>Note:</w:t>
                            </w:r>
                            <w:r w:rsidRPr="00BC5F80">
                              <w:rPr>
                                <w:sz w:val="24"/>
                                <w:szCs w:val="24"/>
                              </w:rPr>
                              <w:t xml:space="preserve">   Purchase shrimp from OFH when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E40B7" id="_x0000_t202" coordsize="21600,21600" o:spt="202" path="m,l,21600r21600,l21600,xe">
                <v:stroke joinstyle="miter"/>
                <v:path gradientshapeok="t" o:connecttype="rect"/>
              </v:shapetype>
              <v:shape id="Text Box 5" o:spid="_x0000_s1026" type="#_x0000_t202" style="position:absolute;left:0;text-align:left;margin-left:306.65pt;margin-top:37.85pt;width:262.3pt;height:24.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" fillcolor="white [3201]" strokeweight="4pt">
                <v:stroke linestyle="thickThin"/>
                <v:textbox>
                  <w:txbxContent>
                    <w:p w:rsidR="00BC5F80" w:rsidRPr="00BC5F80" w:rsidRDefault="00BC5F80" w:rsidP="00BC5F80">
                      <w:pPr>
                        <w:rPr>
                          <w:sz w:val="24"/>
                          <w:szCs w:val="24"/>
                        </w:rPr>
                      </w:pPr>
                      <w:r w:rsidRPr="00BC5F80">
                        <w:rPr>
                          <w:b/>
                          <w:sz w:val="24"/>
                          <w:szCs w:val="24"/>
                        </w:rPr>
                        <w:t>Note:</w:t>
                      </w:r>
                      <w:r w:rsidRPr="00BC5F80">
                        <w:rPr>
                          <w:sz w:val="24"/>
                          <w:szCs w:val="24"/>
                        </w:rPr>
                        <w:t xml:space="preserve">   Purchase shrimp from OFH when available</w:t>
                      </w:r>
                    </w:p>
                  </w:txbxContent>
                </v:textbox>
                <w10:wrap anchorx="margin"/>
              </v:shape>
            </w:pict>
          </mc:Fallback>
        </mc:AlternateContent>
      </w:r>
      <w:r w:rsidR="00BC5F80">
        <w:rPr>
          <w:b/>
          <w:noProof/>
          <w:sz w:val="28"/>
          <w:szCs w:val="28"/>
        </w:rPr>
        <w:drawing>
          <wp:anchor distT="0" distB="0" distL="114300" distR="114300" simplePos="0" relativeHeight="251667456" behindDoc="0" locked="0" layoutInCell="1" allowOverlap="1" wp14:anchorId="36BEB5DC" wp14:editId="4D539469">
            <wp:simplePos x="0" y="0"/>
            <wp:positionH relativeFrom="margin">
              <wp:align>left</wp:align>
            </wp:positionH>
            <wp:positionV relativeFrom="paragraph">
              <wp:posOffset>-20774</wp:posOffset>
            </wp:positionV>
            <wp:extent cx="3325132" cy="154495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rimp Alfredo.jpeg"/>
                    <pic:cNvPicPr/>
                  </pic:nvPicPr>
                  <pic:blipFill>
                    <a:blip r:embed="rId8">
                      <a:extLst>
                        <a:ext uri="{28A0092B-C50C-407E-A947-70E740481C1C}">
                          <a14:useLocalDpi xmlns:a14="http://schemas.microsoft.com/office/drawing/2010/main" val="0"/>
                        </a:ext>
                      </a:extLst>
                    </a:blip>
                    <a:stretch>
                      <a:fillRect/>
                    </a:stretch>
                  </pic:blipFill>
                  <pic:spPr>
                    <a:xfrm>
                      <a:off x="0" y="0"/>
                      <a:ext cx="3325132" cy="1544955"/>
                    </a:xfrm>
                    <a:prstGeom prst="rect">
                      <a:avLst/>
                    </a:prstGeom>
                  </pic:spPr>
                </pic:pic>
              </a:graphicData>
            </a:graphic>
            <wp14:sizeRelH relativeFrom="page">
              <wp14:pctWidth>0</wp14:pctWidth>
            </wp14:sizeRelH>
            <wp14:sizeRelV relativeFrom="page">
              <wp14:pctHeight>0</wp14:pctHeight>
            </wp14:sizeRelV>
          </wp:anchor>
        </w:drawing>
      </w:r>
      <w:r w:rsidR="00A40529"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2E70BA6A" wp14:editId="35AC3493">
                <wp:simplePos x="0" y="0"/>
                <wp:positionH relativeFrom="column">
                  <wp:posOffset>7756480</wp:posOffset>
                </wp:positionH>
                <wp:positionV relativeFrom="paragraph">
                  <wp:posOffset>-306478</wp:posOffset>
                </wp:positionV>
                <wp:extent cx="995274" cy="1253627"/>
                <wp:effectExtent l="4128" t="0" r="18732" b="37783"/>
                <wp:wrapNone/>
                <wp:docPr id="10" name="Pentagon 10"/>
                <wp:cNvGraphicFramePr/>
                <a:graphic xmlns:a="http://schemas.openxmlformats.org/drawingml/2006/main">
                  <a:graphicData uri="http://schemas.microsoft.com/office/word/2010/wordprocessingShape">
                    <wps:wsp>
                      <wps:cNvSpPr/>
                      <wps:spPr>
                        <a:xfrm rot="5400000">
                          <a:off x="0" y="0"/>
                          <a:ext cx="995274" cy="1253627"/>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0BA6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7" type="#_x0000_t15" style="position:absolute;left:0;text-align:left;margin-left:610.75pt;margin-top:-24.15pt;width:78.35pt;height:98.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" adj="10800"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Pr>
          <w:rFonts w:ascii="Monotype Corsiva" w:hAnsi="Monotype Corsiva"/>
          <w:b/>
          <w:noProof/>
          <w:sz w:val="72"/>
          <w:szCs w:val="72"/>
        </w:rPr>
        <w:t xml:space="preserve">   </w:t>
      </w:r>
      <w:r w:rsidR="00BC5F80">
        <w:rPr>
          <w:rFonts w:ascii="Monotype Corsiva" w:hAnsi="Monotype Corsiva"/>
          <w:b/>
          <w:noProof/>
          <w:sz w:val="72"/>
          <w:szCs w:val="72"/>
        </w:rPr>
        <w:t>Shrimp Alfredo</w:t>
      </w:r>
      <w:r w:rsidR="006F62DC" w:rsidRPr="006A48FE">
        <w:rPr>
          <w:noProof/>
          <w:sz w:val="72"/>
          <w:szCs w:val="72"/>
        </w:rPr>
        <w:t xml:space="preserve"> </w:t>
      </w:r>
      <w:bookmarkStart w:id="0" w:name="_GoBack"/>
      <w:bookmarkEnd w:id="0"/>
    </w:p>
    <w:p w:rsidR="009E1B7A" w:rsidRDefault="009E1B7A" w:rsidP="00122DB1">
      <w:pPr>
        <w:ind w:left="540"/>
        <w:rPr>
          <w:b/>
          <w:sz w:val="28"/>
          <w:szCs w:val="28"/>
        </w:rPr>
      </w:pPr>
    </w:p>
    <w:p w:rsidR="00695CC9" w:rsidRDefault="00BC5F80"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2A69AA7E" wp14:editId="32BE7B5E">
                <wp:simplePos x="0" y="0"/>
                <wp:positionH relativeFrom="margin">
                  <wp:posOffset>3590109</wp:posOffset>
                </wp:positionH>
                <wp:positionV relativeFrom="paragraph">
                  <wp:posOffset>28303</wp:posOffset>
                </wp:positionV>
                <wp:extent cx="5169262" cy="5404757"/>
                <wp:effectExtent l="19050" t="19050" r="12700" b="24765"/>
                <wp:wrapNone/>
                <wp:docPr id="4" name="Text Box 4"/>
                <wp:cNvGraphicFramePr/>
                <a:graphic xmlns:a="http://schemas.openxmlformats.org/drawingml/2006/main">
                  <a:graphicData uri="http://schemas.microsoft.com/office/word/2010/wordprocessingShape">
                    <wps:wsp>
                      <wps:cNvSpPr txBox="1"/>
                      <wps:spPr>
                        <a:xfrm>
                          <a:off x="0" y="0"/>
                          <a:ext cx="5169262" cy="5404757"/>
                        </a:xfrm>
                        <a:prstGeom prst="rect">
                          <a:avLst/>
                        </a:prstGeom>
                        <a:solidFill>
                          <a:schemeClr val="lt1"/>
                        </a:solidFill>
                        <a:ln w="44450" cmpd="thickThin">
                          <a:solidFill>
                            <a:prstClr val="black"/>
                          </a:solidFill>
                        </a:ln>
                      </wps:spPr>
                      <wps:txbx>
                        <w:txbxContent>
                          <w:p w:rsidR="006F62DC" w:rsidRPr="006F62DC" w:rsidRDefault="006F62DC" w:rsidP="0077240C">
                            <w:pPr>
                              <w:spacing w:after="0"/>
                              <w:rPr>
                                <w:b/>
                                <w:sz w:val="28"/>
                                <w:szCs w:val="28"/>
                              </w:rPr>
                            </w:pPr>
                            <w:r w:rsidRPr="006F62DC">
                              <w:rPr>
                                <w:b/>
                                <w:sz w:val="28"/>
                                <w:szCs w:val="28"/>
                              </w:rPr>
                              <w:t>DIRECTIONS</w:t>
                            </w:r>
                          </w:p>
                          <w:p w:rsidR="00BC5F80" w:rsidRPr="00BC5F80" w:rsidRDefault="00BC5F80" w:rsidP="00BC5F80">
                            <w:pPr>
                              <w:pStyle w:val="ListParagraph"/>
                              <w:numPr>
                                <w:ilvl w:val="0"/>
                                <w:numId w:val="12"/>
                              </w:numPr>
                              <w:spacing w:line="276" w:lineRule="auto"/>
                              <w:rPr>
                                <w:sz w:val="28"/>
                                <w:szCs w:val="28"/>
                              </w:rPr>
                            </w:pPr>
                            <w:r w:rsidRPr="00BC5F80">
                              <w:rPr>
                                <w:b/>
                                <w:sz w:val="28"/>
                                <w:szCs w:val="28"/>
                              </w:rPr>
                              <w:t>For pasta:</w:t>
                            </w:r>
                            <w:r w:rsidRPr="00BC5F80">
                              <w:rPr>
                                <w:sz w:val="28"/>
                                <w:szCs w:val="28"/>
                              </w:rPr>
                              <w:t xml:space="preserve"> Bring a l</w:t>
                            </w:r>
                            <w:r>
                              <w:rPr>
                                <w:sz w:val="28"/>
                                <w:szCs w:val="28"/>
                              </w:rPr>
                              <w:t>arge pot of water to a boil,</w:t>
                            </w:r>
                            <w:r w:rsidRPr="00BC5F80">
                              <w:rPr>
                                <w:sz w:val="28"/>
                                <w:szCs w:val="28"/>
                              </w:rPr>
                              <w:t xml:space="preserve"> salt generously. Add the pasta, and boil according to package directions until al dente, tender but still slightly firm. Strain, and toss with a splash of oil.</w:t>
                            </w:r>
                          </w:p>
                          <w:p w:rsidR="00BC5F80" w:rsidRPr="00BC5F80" w:rsidRDefault="00BC5F80" w:rsidP="00BC5F80">
                            <w:pPr>
                              <w:pStyle w:val="ListParagraph"/>
                              <w:numPr>
                                <w:ilvl w:val="0"/>
                                <w:numId w:val="12"/>
                              </w:numPr>
                              <w:spacing w:line="276" w:lineRule="auto"/>
                              <w:rPr>
                                <w:sz w:val="28"/>
                                <w:szCs w:val="28"/>
                              </w:rPr>
                            </w:pPr>
                            <w:r w:rsidRPr="00BC5F80">
                              <w:rPr>
                                <w:b/>
                                <w:sz w:val="28"/>
                                <w:szCs w:val="28"/>
                              </w:rPr>
                              <w:t>For shrimp:</w:t>
                            </w:r>
                            <w:r w:rsidRPr="00BC5F80">
                              <w:rPr>
                                <w:sz w:val="28"/>
                                <w:szCs w:val="28"/>
                              </w:rPr>
                              <w:t xml:space="preserve">  Pat shrimp with a paper towel until completely dry. Season with salt and pepper. Heat a large skillet over medium heat, add butter. When melted, raise the heat to medium-high, and add shrimp to skillet. Cook the shrimp, without moving them, until the underside is pink, 1 to 2 minutes. Flip the shrimp, and cook until fully pink and cooked through, about 2 minutes more. Transfer the shrimp to a steam pan to keep warm. </w:t>
                            </w:r>
                          </w:p>
                          <w:p w:rsidR="00BC5F80" w:rsidRPr="00BC5F80" w:rsidRDefault="00BC5F80" w:rsidP="00BC5F80">
                            <w:pPr>
                              <w:pStyle w:val="ListParagraph"/>
                              <w:numPr>
                                <w:ilvl w:val="0"/>
                                <w:numId w:val="12"/>
                              </w:numPr>
                              <w:spacing w:line="276" w:lineRule="auto"/>
                              <w:rPr>
                                <w:sz w:val="28"/>
                                <w:szCs w:val="28"/>
                              </w:rPr>
                            </w:pPr>
                            <w:r w:rsidRPr="00BC5F80">
                              <w:rPr>
                                <w:b/>
                                <w:sz w:val="28"/>
                                <w:szCs w:val="28"/>
                              </w:rPr>
                              <w:t>For sauce:</w:t>
                            </w:r>
                            <w:r w:rsidRPr="00BC5F80">
                              <w:rPr>
                                <w:sz w:val="28"/>
                                <w:szCs w:val="28"/>
                              </w:rPr>
                              <w:t xml:space="preserve">  Melt butter in pot over medium heat and add garlic. Cook for 30 seconds, then reduce heat to medium-low. Season with salt and pepper.  Whisk in flour, stirring until smooth.  Slowly whisk in milk.  Cook until sauce is slightly thickened and whisk in parmesan.  Stir until smooth.  Remove from heat and cover until ready to serve.  If sauce is too thick, thin down with milk.</w:t>
                            </w:r>
                          </w:p>
                          <w:p w:rsidR="006F62DC" w:rsidRPr="00BC5F80" w:rsidRDefault="00BC5F80" w:rsidP="00BC5F80">
                            <w:pPr>
                              <w:pStyle w:val="ListParagraph"/>
                              <w:numPr>
                                <w:ilvl w:val="0"/>
                                <w:numId w:val="12"/>
                              </w:numPr>
                              <w:spacing w:line="276" w:lineRule="auto"/>
                              <w:rPr>
                                <w:sz w:val="28"/>
                                <w:szCs w:val="28"/>
                              </w:rPr>
                            </w:pPr>
                            <w:r w:rsidRPr="00BC5F80">
                              <w:rPr>
                                <w:sz w:val="28"/>
                                <w:szCs w:val="28"/>
                              </w:rPr>
                              <w:t>Place pasta on plate, top with shrimp, then sauce.  Garnish with parmesan and parsley if desired.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9AA7E" id="Text Box 4" o:spid="_x0000_s1028" type="#_x0000_t202" style="position:absolute;margin-left:282.7pt;margin-top:2.25pt;width:407.05pt;height:42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" fillcolor="white [3201]" strokeweight="3.5pt">
                <v:stroke linestyle="thickThin"/>
                <v:textbox>
                  <w:txbxContent>
                    <w:p w:rsidR="006F62DC" w:rsidRPr="006F62DC" w:rsidRDefault="006F62DC" w:rsidP="0077240C">
                      <w:pPr>
                        <w:spacing w:after="0"/>
                        <w:rPr>
                          <w:b/>
                          <w:sz w:val="28"/>
                          <w:szCs w:val="28"/>
                        </w:rPr>
                      </w:pPr>
                      <w:r w:rsidRPr="006F62DC">
                        <w:rPr>
                          <w:b/>
                          <w:sz w:val="28"/>
                          <w:szCs w:val="28"/>
                        </w:rPr>
                        <w:t>DIRECTIONS</w:t>
                      </w:r>
                    </w:p>
                    <w:p w:rsidR="00BC5F80" w:rsidRPr="00BC5F80" w:rsidRDefault="00BC5F80" w:rsidP="00BC5F80">
                      <w:pPr>
                        <w:pStyle w:val="ListParagraph"/>
                        <w:numPr>
                          <w:ilvl w:val="0"/>
                          <w:numId w:val="12"/>
                        </w:numPr>
                        <w:spacing w:line="276" w:lineRule="auto"/>
                        <w:rPr>
                          <w:sz w:val="28"/>
                          <w:szCs w:val="28"/>
                        </w:rPr>
                      </w:pPr>
                      <w:r w:rsidRPr="00BC5F80">
                        <w:rPr>
                          <w:b/>
                          <w:sz w:val="28"/>
                          <w:szCs w:val="28"/>
                        </w:rPr>
                        <w:t>For pasta:</w:t>
                      </w:r>
                      <w:r w:rsidRPr="00BC5F80">
                        <w:rPr>
                          <w:sz w:val="28"/>
                          <w:szCs w:val="28"/>
                        </w:rPr>
                        <w:t xml:space="preserve"> Bring a l</w:t>
                      </w:r>
                      <w:r>
                        <w:rPr>
                          <w:sz w:val="28"/>
                          <w:szCs w:val="28"/>
                        </w:rPr>
                        <w:t>arge pot of water to a boil,</w:t>
                      </w:r>
                      <w:r w:rsidRPr="00BC5F80">
                        <w:rPr>
                          <w:sz w:val="28"/>
                          <w:szCs w:val="28"/>
                        </w:rPr>
                        <w:t xml:space="preserve"> salt generously. Add the pasta, and boil according to package directions until al dente, tender but still slightly firm. Strain, and toss with a splash of oil.</w:t>
                      </w:r>
                    </w:p>
                    <w:p w:rsidR="00BC5F80" w:rsidRPr="00BC5F80" w:rsidRDefault="00BC5F80" w:rsidP="00BC5F80">
                      <w:pPr>
                        <w:pStyle w:val="ListParagraph"/>
                        <w:numPr>
                          <w:ilvl w:val="0"/>
                          <w:numId w:val="12"/>
                        </w:numPr>
                        <w:spacing w:line="276" w:lineRule="auto"/>
                        <w:rPr>
                          <w:sz w:val="28"/>
                          <w:szCs w:val="28"/>
                        </w:rPr>
                      </w:pPr>
                      <w:r w:rsidRPr="00BC5F80">
                        <w:rPr>
                          <w:b/>
                          <w:sz w:val="28"/>
                          <w:szCs w:val="28"/>
                        </w:rPr>
                        <w:t>For shrimp:</w:t>
                      </w:r>
                      <w:r w:rsidRPr="00BC5F80">
                        <w:rPr>
                          <w:sz w:val="28"/>
                          <w:szCs w:val="28"/>
                        </w:rPr>
                        <w:t xml:space="preserve">  Pat shrimp with a paper towel until completely dry. Season with salt and pepper. Heat a large skillet over medium heat, add butter. When melted, raise the heat to medium-high, and add shrimp to skillet. Cook the shrimp, without moving them, until the underside is pink, 1 to 2 minutes. Flip the shrimp, and cook until fully pink and cooked through, about 2 minutes more. Transfer the shrimp to a steam pan to keep warm. </w:t>
                      </w:r>
                    </w:p>
                    <w:p w:rsidR="00BC5F80" w:rsidRPr="00BC5F80" w:rsidRDefault="00BC5F80" w:rsidP="00BC5F80">
                      <w:pPr>
                        <w:pStyle w:val="ListParagraph"/>
                        <w:numPr>
                          <w:ilvl w:val="0"/>
                          <w:numId w:val="12"/>
                        </w:numPr>
                        <w:spacing w:line="276" w:lineRule="auto"/>
                        <w:rPr>
                          <w:sz w:val="28"/>
                          <w:szCs w:val="28"/>
                        </w:rPr>
                      </w:pPr>
                      <w:r w:rsidRPr="00BC5F80">
                        <w:rPr>
                          <w:b/>
                          <w:sz w:val="28"/>
                          <w:szCs w:val="28"/>
                        </w:rPr>
                        <w:t>For sauce:</w:t>
                      </w:r>
                      <w:r w:rsidRPr="00BC5F80">
                        <w:rPr>
                          <w:sz w:val="28"/>
                          <w:szCs w:val="28"/>
                        </w:rPr>
                        <w:t xml:space="preserve">  Melt butter in p</w:t>
                      </w:r>
                      <w:bookmarkStart w:id="1" w:name="_GoBack"/>
                      <w:bookmarkEnd w:id="1"/>
                      <w:r w:rsidRPr="00BC5F80">
                        <w:rPr>
                          <w:sz w:val="28"/>
                          <w:szCs w:val="28"/>
                        </w:rPr>
                        <w:t>ot over medium heat and add garlic. Cook for 30 seconds, then reduce heat to medium-low. Season with salt and pepper.  Whisk in flour, stirring until smooth.  Slowly whisk in milk.  Cook until sauce is slightly thickened and whisk in parmesan.  Stir until smooth.  Remove from heat and cover until ready to serve.  If sauce is too thick, thin down with milk.</w:t>
                      </w:r>
                    </w:p>
                    <w:p w:rsidR="006F62DC" w:rsidRPr="00BC5F80" w:rsidRDefault="00BC5F80" w:rsidP="00BC5F80">
                      <w:pPr>
                        <w:pStyle w:val="ListParagraph"/>
                        <w:numPr>
                          <w:ilvl w:val="0"/>
                          <w:numId w:val="12"/>
                        </w:numPr>
                        <w:spacing w:line="276" w:lineRule="auto"/>
                        <w:rPr>
                          <w:sz w:val="28"/>
                          <w:szCs w:val="28"/>
                        </w:rPr>
                      </w:pPr>
                      <w:r w:rsidRPr="00BC5F80">
                        <w:rPr>
                          <w:sz w:val="28"/>
                          <w:szCs w:val="28"/>
                        </w:rPr>
                        <w:t>Place pasta on plate, top with shrimp, then sauce.  Garnish with parmesan and parsley if desired.</w:t>
                      </w: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5F80" w:rsidP="00F42BCD">
      <w:pPr>
        <w:spacing w:after="0"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02C6F8A6" wp14:editId="263DA33E">
                <wp:simplePos x="0" y="0"/>
                <wp:positionH relativeFrom="margin">
                  <wp:posOffset>-13063</wp:posOffset>
                </wp:positionH>
                <wp:positionV relativeFrom="paragraph">
                  <wp:posOffset>101328</wp:posOffset>
                </wp:positionV>
                <wp:extent cx="3330575" cy="4674235"/>
                <wp:effectExtent l="19050" t="19050" r="22225" b="12065"/>
                <wp:wrapNone/>
                <wp:docPr id="1" name="Text Box 1"/>
                <wp:cNvGraphicFramePr/>
                <a:graphic xmlns:a="http://schemas.openxmlformats.org/drawingml/2006/main">
                  <a:graphicData uri="http://schemas.microsoft.com/office/word/2010/wordprocessingShape">
                    <wps:wsp>
                      <wps:cNvSpPr txBox="1"/>
                      <wps:spPr>
                        <a:xfrm>
                          <a:off x="0" y="0"/>
                          <a:ext cx="3330575" cy="4674235"/>
                        </a:xfrm>
                        <a:prstGeom prst="rect">
                          <a:avLst/>
                        </a:prstGeom>
                        <a:solidFill>
                          <a:schemeClr val="lt1"/>
                        </a:solidFill>
                        <a:ln w="44450" cap="flat" cmpd="thickThin">
                          <a:solidFill>
                            <a:prstClr val="black"/>
                          </a:solidFill>
                          <a:round/>
                        </a:ln>
                      </wps:spPr>
                      <wps:txbx>
                        <w:txbxContent>
                          <w:p w:rsidR="0077240C" w:rsidRPr="0077240C" w:rsidRDefault="006F62DC" w:rsidP="0077240C">
                            <w:pPr>
                              <w:spacing w:after="0"/>
                              <w:rPr>
                                <w:b/>
                                <w:sz w:val="28"/>
                                <w:szCs w:val="28"/>
                              </w:rPr>
                            </w:pPr>
                            <w:r>
                              <w:rPr>
                                <w:b/>
                                <w:sz w:val="28"/>
                                <w:szCs w:val="28"/>
                              </w:rPr>
                              <w:t>INGREDIENTS</w:t>
                            </w:r>
                          </w:p>
                          <w:p w:rsidR="00BC5F80" w:rsidRDefault="00BC5F80" w:rsidP="002A397D">
                            <w:pPr>
                              <w:pStyle w:val="ListParagraph"/>
                              <w:numPr>
                                <w:ilvl w:val="0"/>
                                <w:numId w:val="2"/>
                              </w:numPr>
                              <w:spacing w:after="0" w:line="240" w:lineRule="auto"/>
                              <w:ind w:left="360"/>
                              <w:rPr>
                                <w:sz w:val="28"/>
                                <w:szCs w:val="28"/>
                              </w:rPr>
                            </w:pPr>
                            <w:r>
                              <w:rPr>
                                <w:sz w:val="28"/>
                                <w:szCs w:val="28"/>
                              </w:rPr>
                              <w:t>Salt for pasta water</w:t>
                            </w:r>
                          </w:p>
                          <w:p w:rsidR="00BC5F80" w:rsidRPr="00805603" w:rsidRDefault="00BC5F80" w:rsidP="002A397D">
                            <w:pPr>
                              <w:pStyle w:val="ListParagraph"/>
                              <w:numPr>
                                <w:ilvl w:val="0"/>
                                <w:numId w:val="2"/>
                              </w:numPr>
                              <w:spacing w:after="0" w:line="240" w:lineRule="auto"/>
                              <w:ind w:left="360"/>
                              <w:rPr>
                                <w:sz w:val="28"/>
                                <w:szCs w:val="28"/>
                              </w:rPr>
                            </w:pPr>
                            <w:r>
                              <w:rPr>
                                <w:sz w:val="28"/>
                                <w:szCs w:val="28"/>
                              </w:rPr>
                              <w:t>5 lbs.</w:t>
                            </w:r>
                            <w:r w:rsidRPr="00805603">
                              <w:rPr>
                                <w:sz w:val="28"/>
                                <w:szCs w:val="28"/>
                              </w:rPr>
                              <w:t xml:space="preserve"> pasta</w:t>
                            </w:r>
                          </w:p>
                          <w:p w:rsidR="00BC5F80" w:rsidRPr="00B67211" w:rsidRDefault="00BC5F80" w:rsidP="002A397D">
                            <w:pPr>
                              <w:pStyle w:val="ListParagraph"/>
                              <w:numPr>
                                <w:ilvl w:val="0"/>
                                <w:numId w:val="2"/>
                              </w:numPr>
                              <w:spacing w:after="0" w:line="240" w:lineRule="auto"/>
                              <w:ind w:left="360"/>
                              <w:rPr>
                                <w:sz w:val="28"/>
                                <w:szCs w:val="28"/>
                              </w:rPr>
                            </w:pPr>
                            <w:r>
                              <w:rPr>
                                <w:sz w:val="28"/>
                                <w:szCs w:val="28"/>
                              </w:rPr>
                              <w:t xml:space="preserve">Olive oil for tossing </w:t>
                            </w:r>
                          </w:p>
                          <w:p w:rsidR="00BC5F80" w:rsidRDefault="00BC5F80" w:rsidP="002A397D">
                            <w:pPr>
                              <w:pStyle w:val="ListParagraph"/>
                              <w:numPr>
                                <w:ilvl w:val="0"/>
                                <w:numId w:val="2"/>
                              </w:numPr>
                              <w:spacing w:after="0" w:line="240" w:lineRule="auto"/>
                              <w:ind w:left="360"/>
                              <w:rPr>
                                <w:sz w:val="28"/>
                                <w:szCs w:val="28"/>
                              </w:rPr>
                            </w:pPr>
                            <w:r>
                              <w:rPr>
                                <w:sz w:val="28"/>
                                <w:szCs w:val="28"/>
                              </w:rPr>
                              <w:t>5 pounds of shrimp, raw and deveined, shells removed</w:t>
                            </w:r>
                          </w:p>
                          <w:p w:rsidR="00BC5F80" w:rsidRPr="00632B1E" w:rsidRDefault="00BC5F80" w:rsidP="002A397D">
                            <w:pPr>
                              <w:pStyle w:val="ListParagraph"/>
                              <w:numPr>
                                <w:ilvl w:val="0"/>
                                <w:numId w:val="2"/>
                              </w:numPr>
                              <w:spacing w:after="0" w:line="240" w:lineRule="auto"/>
                              <w:ind w:left="360"/>
                              <w:rPr>
                                <w:sz w:val="28"/>
                                <w:szCs w:val="28"/>
                              </w:rPr>
                            </w:pPr>
                            <w:r>
                              <w:rPr>
                                <w:sz w:val="28"/>
                                <w:szCs w:val="28"/>
                              </w:rPr>
                              <w:t>Salt and black pepper</w:t>
                            </w:r>
                          </w:p>
                          <w:p w:rsidR="00BC5F80" w:rsidRDefault="00BC5F80" w:rsidP="002A397D">
                            <w:pPr>
                              <w:pStyle w:val="ListParagraph"/>
                              <w:numPr>
                                <w:ilvl w:val="0"/>
                                <w:numId w:val="2"/>
                              </w:numPr>
                              <w:spacing w:after="0" w:line="240" w:lineRule="auto"/>
                              <w:ind w:left="360"/>
                              <w:rPr>
                                <w:sz w:val="28"/>
                                <w:szCs w:val="28"/>
                              </w:rPr>
                            </w:pPr>
                            <w:r>
                              <w:rPr>
                                <w:sz w:val="28"/>
                                <w:szCs w:val="28"/>
                              </w:rPr>
                              <w:t>10 tablespoons butter</w:t>
                            </w:r>
                          </w:p>
                          <w:p w:rsidR="00BC5F80" w:rsidRPr="00805603" w:rsidRDefault="00BC5F80" w:rsidP="002A397D">
                            <w:pPr>
                              <w:pStyle w:val="ListParagraph"/>
                              <w:numPr>
                                <w:ilvl w:val="0"/>
                                <w:numId w:val="2"/>
                              </w:numPr>
                              <w:spacing w:after="0" w:line="240" w:lineRule="auto"/>
                              <w:ind w:left="360"/>
                              <w:rPr>
                                <w:sz w:val="28"/>
                                <w:szCs w:val="28"/>
                              </w:rPr>
                            </w:pPr>
                            <w:r w:rsidRPr="00805603">
                              <w:rPr>
                                <w:sz w:val="28"/>
                                <w:szCs w:val="28"/>
                              </w:rPr>
                              <w:t>Optional Ingredients:</w:t>
                            </w:r>
                          </w:p>
                          <w:p w:rsidR="00BC5F80" w:rsidRPr="00691BE9" w:rsidRDefault="00BC5F80" w:rsidP="002A397D">
                            <w:pPr>
                              <w:spacing w:after="0" w:line="240" w:lineRule="auto"/>
                              <w:ind w:left="720"/>
                              <w:rPr>
                                <w:sz w:val="28"/>
                                <w:szCs w:val="28"/>
                              </w:rPr>
                            </w:pPr>
                            <w:r>
                              <w:rPr>
                                <w:sz w:val="28"/>
                                <w:szCs w:val="28"/>
                              </w:rPr>
                              <w:t>fresh parsley, broccoli florets</w:t>
                            </w:r>
                          </w:p>
                          <w:p w:rsidR="00BC5F80" w:rsidRPr="005F29D7" w:rsidRDefault="00BC5F80" w:rsidP="002A397D">
                            <w:pPr>
                              <w:spacing w:after="0" w:line="240" w:lineRule="auto"/>
                              <w:rPr>
                                <w:sz w:val="96"/>
                                <w:szCs w:val="96"/>
                              </w:rPr>
                            </w:pPr>
                            <w:r>
                              <w:rPr>
                                <w:b/>
                                <w:sz w:val="28"/>
                                <w:szCs w:val="28"/>
                              </w:rPr>
                              <w:t>For Sauce</w:t>
                            </w:r>
                          </w:p>
                          <w:p w:rsidR="00BC5F80" w:rsidRDefault="00BC5F80" w:rsidP="002A397D">
                            <w:pPr>
                              <w:pStyle w:val="ListParagraph"/>
                              <w:numPr>
                                <w:ilvl w:val="0"/>
                                <w:numId w:val="2"/>
                              </w:numPr>
                              <w:spacing w:after="0" w:line="240" w:lineRule="auto"/>
                              <w:ind w:left="360"/>
                              <w:rPr>
                                <w:sz w:val="28"/>
                                <w:szCs w:val="28"/>
                              </w:rPr>
                            </w:pPr>
                            <w:r>
                              <w:rPr>
                                <w:sz w:val="28"/>
                                <w:szCs w:val="28"/>
                              </w:rPr>
                              <w:t xml:space="preserve">2 ½ </w:t>
                            </w:r>
                            <w:r w:rsidRPr="00805603">
                              <w:rPr>
                                <w:sz w:val="28"/>
                                <w:szCs w:val="28"/>
                              </w:rPr>
                              <w:t>cup butter</w:t>
                            </w:r>
                          </w:p>
                          <w:p w:rsidR="00BC5F80" w:rsidRPr="00805603" w:rsidRDefault="00BC5F80" w:rsidP="002A397D">
                            <w:pPr>
                              <w:pStyle w:val="ListParagraph"/>
                              <w:numPr>
                                <w:ilvl w:val="0"/>
                                <w:numId w:val="2"/>
                              </w:numPr>
                              <w:spacing w:after="0" w:line="240" w:lineRule="auto"/>
                              <w:ind w:left="360"/>
                              <w:rPr>
                                <w:sz w:val="28"/>
                                <w:szCs w:val="28"/>
                              </w:rPr>
                            </w:pPr>
                            <w:r>
                              <w:rPr>
                                <w:sz w:val="28"/>
                                <w:szCs w:val="28"/>
                              </w:rPr>
                              <w:t>15 cloves garlic, minced</w:t>
                            </w:r>
                          </w:p>
                          <w:p w:rsidR="00BC5F80" w:rsidRDefault="00BC5F80" w:rsidP="002A397D">
                            <w:pPr>
                              <w:pStyle w:val="ListParagraph"/>
                              <w:numPr>
                                <w:ilvl w:val="0"/>
                                <w:numId w:val="2"/>
                              </w:numPr>
                              <w:spacing w:after="0" w:line="240" w:lineRule="auto"/>
                              <w:ind w:left="360"/>
                              <w:rPr>
                                <w:sz w:val="28"/>
                                <w:szCs w:val="28"/>
                              </w:rPr>
                            </w:pPr>
                            <w:r>
                              <w:rPr>
                                <w:sz w:val="28"/>
                                <w:szCs w:val="28"/>
                              </w:rPr>
                              <w:t>Salt and pepper</w:t>
                            </w:r>
                          </w:p>
                          <w:p w:rsidR="00BC5F80" w:rsidRPr="00805603" w:rsidRDefault="00BC5F80" w:rsidP="002A397D">
                            <w:pPr>
                              <w:pStyle w:val="ListParagraph"/>
                              <w:numPr>
                                <w:ilvl w:val="0"/>
                                <w:numId w:val="2"/>
                              </w:numPr>
                              <w:spacing w:after="0" w:line="240" w:lineRule="auto"/>
                              <w:ind w:left="360"/>
                              <w:rPr>
                                <w:sz w:val="28"/>
                                <w:szCs w:val="28"/>
                              </w:rPr>
                            </w:pPr>
                            <w:r>
                              <w:rPr>
                                <w:sz w:val="28"/>
                                <w:szCs w:val="28"/>
                              </w:rPr>
                              <w:t>7</w:t>
                            </w:r>
                            <w:r w:rsidRPr="00805603">
                              <w:rPr>
                                <w:sz w:val="28"/>
                                <w:szCs w:val="28"/>
                              </w:rPr>
                              <w:t xml:space="preserve"> </w:t>
                            </w:r>
                            <w:r>
                              <w:rPr>
                                <w:sz w:val="28"/>
                                <w:szCs w:val="28"/>
                              </w:rPr>
                              <w:t xml:space="preserve">½ </w:t>
                            </w:r>
                            <w:r w:rsidRPr="00805603">
                              <w:rPr>
                                <w:sz w:val="28"/>
                                <w:szCs w:val="28"/>
                              </w:rPr>
                              <w:t>tablespoons flour</w:t>
                            </w:r>
                          </w:p>
                          <w:p w:rsidR="00BC5F80" w:rsidRPr="00805603" w:rsidRDefault="00BC5F80" w:rsidP="002A397D">
                            <w:pPr>
                              <w:pStyle w:val="ListParagraph"/>
                              <w:numPr>
                                <w:ilvl w:val="0"/>
                                <w:numId w:val="2"/>
                              </w:numPr>
                              <w:spacing w:after="0" w:line="240" w:lineRule="auto"/>
                              <w:ind w:left="360"/>
                              <w:rPr>
                                <w:sz w:val="28"/>
                                <w:szCs w:val="28"/>
                              </w:rPr>
                            </w:pPr>
                            <w:r>
                              <w:rPr>
                                <w:sz w:val="28"/>
                                <w:szCs w:val="28"/>
                              </w:rPr>
                              <w:t xml:space="preserve">10 </w:t>
                            </w:r>
                            <w:r w:rsidRPr="00805603">
                              <w:rPr>
                                <w:sz w:val="28"/>
                                <w:szCs w:val="28"/>
                              </w:rPr>
                              <w:t xml:space="preserve">cups </w:t>
                            </w:r>
                            <w:r>
                              <w:rPr>
                                <w:sz w:val="28"/>
                                <w:szCs w:val="28"/>
                              </w:rPr>
                              <w:t>milk</w:t>
                            </w:r>
                          </w:p>
                          <w:p w:rsidR="00BC5F80" w:rsidRDefault="00BC5F80" w:rsidP="002A397D">
                            <w:pPr>
                              <w:pStyle w:val="ListParagraph"/>
                              <w:numPr>
                                <w:ilvl w:val="0"/>
                                <w:numId w:val="2"/>
                              </w:numPr>
                              <w:spacing w:after="0" w:line="240" w:lineRule="auto"/>
                              <w:ind w:left="360"/>
                              <w:rPr>
                                <w:sz w:val="28"/>
                                <w:szCs w:val="28"/>
                              </w:rPr>
                            </w:pPr>
                            <w:r>
                              <w:rPr>
                                <w:sz w:val="28"/>
                                <w:szCs w:val="28"/>
                              </w:rPr>
                              <w:t>3 ¾ cup grated Parmesan cheese</w:t>
                            </w:r>
                          </w:p>
                          <w:p w:rsidR="00BC5F80" w:rsidRPr="00805603" w:rsidRDefault="00BC5F80" w:rsidP="002A397D">
                            <w:pPr>
                              <w:pStyle w:val="ListParagraph"/>
                              <w:numPr>
                                <w:ilvl w:val="0"/>
                                <w:numId w:val="2"/>
                              </w:numPr>
                              <w:spacing w:after="0" w:line="240" w:lineRule="auto"/>
                              <w:ind w:left="360"/>
                              <w:rPr>
                                <w:sz w:val="28"/>
                                <w:szCs w:val="28"/>
                              </w:rPr>
                            </w:pPr>
                            <w:r w:rsidRPr="00805603">
                              <w:rPr>
                                <w:sz w:val="28"/>
                                <w:szCs w:val="28"/>
                              </w:rPr>
                              <w:t>Optional Ingredients:</w:t>
                            </w:r>
                          </w:p>
                          <w:p w:rsidR="006F62DC" w:rsidRPr="00BC5F80" w:rsidRDefault="00BC5F80" w:rsidP="002A397D">
                            <w:pPr>
                              <w:spacing w:after="0" w:line="240" w:lineRule="auto"/>
                              <w:ind w:left="720"/>
                              <w:rPr>
                                <w:sz w:val="28"/>
                                <w:szCs w:val="28"/>
                              </w:rPr>
                            </w:pPr>
                            <w:r w:rsidRPr="00BC5F80">
                              <w:rPr>
                                <w:sz w:val="28"/>
                                <w:szCs w:val="28"/>
                              </w:rPr>
                              <w:t>nutmeg, mushrooms, heavy cream, Alfredo sauce mix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6F8A6" id="Text Box 1" o:spid="_x0000_s1029" type="#_x0000_t202" style="position:absolute;margin-left:-1.05pt;margin-top:8pt;width:262.25pt;height:36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" fillcolor="white [3201]" strokeweight="3.5pt">
                <v:stroke linestyle="thickThin" joinstyle="round"/>
                <v:textbox>
                  <w:txbxContent>
                    <w:p w:rsidR="0077240C" w:rsidRPr="0077240C" w:rsidRDefault="006F62DC" w:rsidP="0077240C">
                      <w:pPr>
                        <w:spacing w:after="0"/>
                        <w:rPr>
                          <w:b/>
                          <w:sz w:val="28"/>
                          <w:szCs w:val="28"/>
                        </w:rPr>
                      </w:pPr>
                      <w:r>
                        <w:rPr>
                          <w:b/>
                          <w:sz w:val="28"/>
                          <w:szCs w:val="28"/>
                        </w:rPr>
                        <w:t>INGREDIENTS</w:t>
                      </w:r>
                    </w:p>
                    <w:p w:rsidR="00BC5F80" w:rsidRDefault="00BC5F80" w:rsidP="002A397D">
                      <w:pPr>
                        <w:pStyle w:val="ListParagraph"/>
                        <w:numPr>
                          <w:ilvl w:val="0"/>
                          <w:numId w:val="2"/>
                        </w:numPr>
                        <w:spacing w:after="0" w:line="240" w:lineRule="auto"/>
                        <w:ind w:left="360"/>
                        <w:rPr>
                          <w:sz w:val="28"/>
                          <w:szCs w:val="28"/>
                        </w:rPr>
                      </w:pPr>
                      <w:r>
                        <w:rPr>
                          <w:sz w:val="28"/>
                          <w:szCs w:val="28"/>
                        </w:rPr>
                        <w:t>Salt for pasta water</w:t>
                      </w:r>
                    </w:p>
                    <w:p w:rsidR="00BC5F80" w:rsidRPr="00805603" w:rsidRDefault="00BC5F80" w:rsidP="002A397D">
                      <w:pPr>
                        <w:pStyle w:val="ListParagraph"/>
                        <w:numPr>
                          <w:ilvl w:val="0"/>
                          <w:numId w:val="2"/>
                        </w:numPr>
                        <w:spacing w:after="0" w:line="240" w:lineRule="auto"/>
                        <w:ind w:left="360"/>
                        <w:rPr>
                          <w:sz w:val="28"/>
                          <w:szCs w:val="28"/>
                        </w:rPr>
                      </w:pPr>
                      <w:r>
                        <w:rPr>
                          <w:sz w:val="28"/>
                          <w:szCs w:val="28"/>
                        </w:rPr>
                        <w:t>5 lbs.</w:t>
                      </w:r>
                      <w:r w:rsidRPr="00805603">
                        <w:rPr>
                          <w:sz w:val="28"/>
                          <w:szCs w:val="28"/>
                        </w:rPr>
                        <w:t xml:space="preserve"> pasta</w:t>
                      </w:r>
                    </w:p>
                    <w:p w:rsidR="00BC5F80" w:rsidRPr="00B67211" w:rsidRDefault="00BC5F80" w:rsidP="002A397D">
                      <w:pPr>
                        <w:pStyle w:val="ListParagraph"/>
                        <w:numPr>
                          <w:ilvl w:val="0"/>
                          <w:numId w:val="2"/>
                        </w:numPr>
                        <w:spacing w:after="0" w:line="240" w:lineRule="auto"/>
                        <w:ind w:left="360"/>
                        <w:rPr>
                          <w:sz w:val="28"/>
                          <w:szCs w:val="28"/>
                        </w:rPr>
                      </w:pPr>
                      <w:r>
                        <w:rPr>
                          <w:sz w:val="28"/>
                          <w:szCs w:val="28"/>
                        </w:rPr>
                        <w:t xml:space="preserve">Olive oil for tossing </w:t>
                      </w:r>
                    </w:p>
                    <w:p w:rsidR="00BC5F80" w:rsidRDefault="00BC5F80" w:rsidP="002A397D">
                      <w:pPr>
                        <w:pStyle w:val="ListParagraph"/>
                        <w:numPr>
                          <w:ilvl w:val="0"/>
                          <w:numId w:val="2"/>
                        </w:numPr>
                        <w:spacing w:after="0" w:line="240" w:lineRule="auto"/>
                        <w:ind w:left="360"/>
                        <w:rPr>
                          <w:sz w:val="28"/>
                          <w:szCs w:val="28"/>
                        </w:rPr>
                      </w:pPr>
                      <w:r>
                        <w:rPr>
                          <w:sz w:val="28"/>
                          <w:szCs w:val="28"/>
                        </w:rPr>
                        <w:t>5 pounds of shrimp, raw and deveined, shells removed</w:t>
                      </w:r>
                    </w:p>
                    <w:p w:rsidR="00BC5F80" w:rsidRPr="00632B1E" w:rsidRDefault="00BC5F80" w:rsidP="002A397D">
                      <w:pPr>
                        <w:pStyle w:val="ListParagraph"/>
                        <w:numPr>
                          <w:ilvl w:val="0"/>
                          <w:numId w:val="2"/>
                        </w:numPr>
                        <w:spacing w:after="0" w:line="240" w:lineRule="auto"/>
                        <w:ind w:left="360"/>
                        <w:rPr>
                          <w:sz w:val="28"/>
                          <w:szCs w:val="28"/>
                        </w:rPr>
                      </w:pPr>
                      <w:r>
                        <w:rPr>
                          <w:sz w:val="28"/>
                          <w:szCs w:val="28"/>
                        </w:rPr>
                        <w:t>Salt and black pepper</w:t>
                      </w:r>
                    </w:p>
                    <w:p w:rsidR="00BC5F80" w:rsidRDefault="00BC5F80" w:rsidP="002A397D">
                      <w:pPr>
                        <w:pStyle w:val="ListParagraph"/>
                        <w:numPr>
                          <w:ilvl w:val="0"/>
                          <w:numId w:val="2"/>
                        </w:numPr>
                        <w:spacing w:after="0" w:line="240" w:lineRule="auto"/>
                        <w:ind w:left="360"/>
                        <w:rPr>
                          <w:sz w:val="28"/>
                          <w:szCs w:val="28"/>
                        </w:rPr>
                      </w:pPr>
                      <w:r>
                        <w:rPr>
                          <w:sz w:val="28"/>
                          <w:szCs w:val="28"/>
                        </w:rPr>
                        <w:t>10 tablespoons butter</w:t>
                      </w:r>
                    </w:p>
                    <w:p w:rsidR="00BC5F80" w:rsidRPr="00805603" w:rsidRDefault="00BC5F80" w:rsidP="002A397D">
                      <w:pPr>
                        <w:pStyle w:val="ListParagraph"/>
                        <w:numPr>
                          <w:ilvl w:val="0"/>
                          <w:numId w:val="2"/>
                        </w:numPr>
                        <w:spacing w:after="0" w:line="240" w:lineRule="auto"/>
                        <w:ind w:left="360"/>
                        <w:rPr>
                          <w:sz w:val="28"/>
                          <w:szCs w:val="28"/>
                        </w:rPr>
                      </w:pPr>
                      <w:r w:rsidRPr="00805603">
                        <w:rPr>
                          <w:sz w:val="28"/>
                          <w:szCs w:val="28"/>
                        </w:rPr>
                        <w:t>Optional Ingredients:</w:t>
                      </w:r>
                    </w:p>
                    <w:p w:rsidR="00BC5F80" w:rsidRPr="00691BE9" w:rsidRDefault="00BC5F80" w:rsidP="002A397D">
                      <w:pPr>
                        <w:spacing w:after="0" w:line="240" w:lineRule="auto"/>
                        <w:ind w:left="720"/>
                        <w:rPr>
                          <w:sz w:val="28"/>
                          <w:szCs w:val="28"/>
                        </w:rPr>
                      </w:pPr>
                      <w:r>
                        <w:rPr>
                          <w:sz w:val="28"/>
                          <w:szCs w:val="28"/>
                        </w:rPr>
                        <w:t>fresh parsley, broccoli florets</w:t>
                      </w:r>
                    </w:p>
                    <w:p w:rsidR="00BC5F80" w:rsidRPr="005F29D7" w:rsidRDefault="00BC5F80" w:rsidP="002A397D">
                      <w:pPr>
                        <w:spacing w:after="0" w:line="240" w:lineRule="auto"/>
                        <w:rPr>
                          <w:sz w:val="96"/>
                          <w:szCs w:val="96"/>
                        </w:rPr>
                      </w:pPr>
                      <w:r>
                        <w:rPr>
                          <w:b/>
                          <w:sz w:val="28"/>
                          <w:szCs w:val="28"/>
                        </w:rPr>
                        <w:t>For Sauce</w:t>
                      </w:r>
                    </w:p>
                    <w:p w:rsidR="00BC5F80" w:rsidRDefault="00BC5F80" w:rsidP="002A397D">
                      <w:pPr>
                        <w:pStyle w:val="ListParagraph"/>
                        <w:numPr>
                          <w:ilvl w:val="0"/>
                          <w:numId w:val="2"/>
                        </w:numPr>
                        <w:spacing w:after="0" w:line="240" w:lineRule="auto"/>
                        <w:ind w:left="360"/>
                        <w:rPr>
                          <w:sz w:val="28"/>
                          <w:szCs w:val="28"/>
                        </w:rPr>
                      </w:pPr>
                      <w:r>
                        <w:rPr>
                          <w:sz w:val="28"/>
                          <w:szCs w:val="28"/>
                        </w:rPr>
                        <w:t xml:space="preserve">2 ½ </w:t>
                      </w:r>
                      <w:r w:rsidRPr="00805603">
                        <w:rPr>
                          <w:sz w:val="28"/>
                          <w:szCs w:val="28"/>
                        </w:rPr>
                        <w:t>cup butter</w:t>
                      </w:r>
                    </w:p>
                    <w:p w:rsidR="00BC5F80" w:rsidRPr="00805603" w:rsidRDefault="00BC5F80" w:rsidP="002A397D">
                      <w:pPr>
                        <w:pStyle w:val="ListParagraph"/>
                        <w:numPr>
                          <w:ilvl w:val="0"/>
                          <w:numId w:val="2"/>
                        </w:numPr>
                        <w:spacing w:after="0" w:line="240" w:lineRule="auto"/>
                        <w:ind w:left="360"/>
                        <w:rPr>
                          <w:sz w:val="28"/>
                          <w:szCs w:val="28"/>
                        </w:rPr>
                      </w:pPr>
                      <w:r>
                        <w:rPr>
                          <w:sz w:val="28"/>
                          <w:szCs w:val="28"/>
                        </w:rPr>
                        <w:t>15 cloves garlic, minced</w:t>
                      </w:r>
                    </w:p>
                    <w:p w:rsidR="00BC5F80" w:rsidRDefault="00BC5F80" w:rsidP="002A397D">
                      <w:pPr>
                        <w:pStyle w:val="ListParagraph"/>
                        <w:numPr>
                          <w:ilvl w:val="0"/>
                          <w:numId w:val="2"/>
                        </w:numPr>
                        <w:spacing w:after="0" w:line="240" w:lineRule="auto"/>
                        <w:ind w:left="360"/>
                        <w:rPr>
                          <w:sz w:val="28"/>
                          <w:szCs w:val="28"/>
                        </w:rPr>
                      </w:pPr>
                      <w:r>
                        <w:rPr>
                          <w:sz w:val="28"/>
                          <w:szCs w:val="28"/>
                        </w:rPr>
                        <w:t>Salt and pepper</w:t>
                      </w:r>
                    </w:p>
                    <w:p w:rsidR="00BC5F80" w:rsidRPr="00805603" w:rsidRDefault="00BC5F80" w:rsidP="002A397D">
                      <w:pPr>
                        <w:pStyle w:val="ListParagraph"/>
                        <w:numPr>
                          <w:ilvl w:val="0"/>
                          <w:numId w:val="2"/>
                        </w:numPr>
                        <w:spacing w:after="0" w:line="240" w:lineRule="auto"/>
                        <w:ind w:left="360"/>
                        <w:rPr>
                          <w:sz w:val="28"/>
                          <w:szCs w:val="28"/>
                        </w:rPr>
                      </w:pPr>
                      <w:r>
                        <w:rPr>
                          <w:sz w:val="28"/>
                          <w:szCs w:val="28"/>
                        </w:rPr>
                        <w:t>7</w:t>
                      </w:r>
                      <w:r w:rsidRPr="00805603">
                        <w:rPr>
                          <w:sz w:val="28"/>
                          <w:szCs w:val="28"/>
                        </w:rPr>
                        <w:t xml:space="preserve"> </w:t>
                      </w:r>
                      <w:r>
                        <w:rPr>
                          <w:sz w:val="28"/>
                          <w:szCs w:val="28"/>
                        </w:rPr>
                        <w:t xml:space="preserve">½ </w:t>
                      </w:r>
                      <w:r w:rsidRPr="00805603">
                        <w:rPr>
                          <w:sz w:val="28"/>
                          <w:szCs w:val="28"/>
                        </w:rPr>
                        <w:t>tablespoons flour</w:t>
                      </w:r>
                    </w:p>
                    <w:p w:rsidR="00BC5F80" w:rsidRPr="00805603" w:rsidRDefault="00BC5F80" w:rsidP="002A397D">
                      <w:pPr>
                        <w:pStyle w:val="ListParagraph"/>
                        <w:numPr>
                          <w:ilvl w:val="0"/>
                          <w:numId w:val="2"/>
                        </w:numPr>
                        <w:spacing w:after="0" w:line="240" w:lineRule="auto"/>
                        <w:ind w:left="360"/>
                        <w:rPr>
                          <w:sz w:val="28"/>
                          <w:szCs w:val="28"/>
                        </w:rPr>
                      </w:pPr>
                      <w:r>
                        <w:rPr>
                          <w:sz w:val="28"/>
                          <w:szCs w:val="28"/>
                        </w:rPr>
                        <w:t xml:space="preserve">10 </w:t>
                      </w:r>
                      <w:r w:rsidRPr="00805603">
                        <w:rPr>
                          <w:sz w:val="28"/>
                          <w:szCs w:val="28"/>
                        </w:rPr>
                        <w:t xml:space="preserve">cups </w:t>
                      </w:r>
                      <w:r>
                        <w:rPr>
                          <w:sz w:val="28"/>
                          <w:szCs w:val="28"/>
                        </w:rPr>
                        <w:t>milk</w:t>
                      </w:r>
                    </w:p>
                    <w:p w:rsidR="00BC5F80" w:rsidRDefault="00BC5F80" w:rsidP="002A397D">
                      <w:pPr>
                        <w:pStyle w:val="ListParagraph"/>
                        <w:numPr>
                          <w:ilvl w:val="0"/>
                          <w:numId w:val="2"/>
                        </w:numPr>
                        <w:spacing w:after="0" w:line="240" w:lineRule="auto"/>
                        <w:ind w:left="360"/>
                        <w:rPr>
                          <w:sz w:val="28"/>
                          <w:szCs w:val="28"/>
                        </w:rPr>
                      </w:pPr>
                      <w:r>
                        <w:rPr>
                          <w:sz w:val="28"/>
                          <w:szCs w:val="28"/>
                        </w:rPr>
                        <w:t>3 ¾ cup grated Parmesan cheese</w:t>
                      </w:r>
                    </w:p>
                    <w:p w:rsidR="00BC5F80" w:rsidRPr="00805603" w:rsidRDefault="00BC5F80" w:rsidP="002A397D">
                      <w:pPr>
                        <w:pStyle w:val="ListParagraph"/>
                        <w:numPr>
                          <w:ilvl w:val="0"/>
                          <w:numId w:val="2"/>
                        </w:numPr>
                        <w:spacing w:after="0" w:line="240" w:lineRule="auto"/>
                        <w:ind w:left="360"/>
                        <w:rPr>
                          <w:sz w:val="28"/>
                          <w:szCs w:val="28"/>
                        </w:rPr>
                      </w:pPr>
                      <w:r w:rsidRPr="00805603">
                        <w:rPr>
                          <w:sz w:val="28"/>
                          <w:szCs w:val="28"/>
                        </w:rPr>
                        <w:t>Optional Ingredients:</w:t>
                      </w:r>
                    </w:p>
                    <w:p w:rsidR="006F62DC" w:rsidRPr="00BC5F80" w:rsidRDefault="00BC5F80" w:rsidP="002A397D">
                      <w:pPr>
                        <w:spacing w:after="0" w:line="240" w:lineRule="auto"/>
                        <w:ind w:left="720"/>
                        <w:rPr>
                          <w:sz w:val="28"/>
                          <w:szCs w:val="28"/>
                        </w:rPr>
                      </w:pPr>
                      <w:r w:rsidRPr="00BC5F80">
                        <w:rPr>
                          <w:sz w:val="28"/>
                          <w:szCs w:val="28"/>
                        </w:rPr>
                        <w:t>nutmeg, mushrooms, heavy cream, Alfredo sauce mix</w:t>
                      </w:r>
                    </w:p>
                  </w:txbxContent>
                </v:textbox>
                <w10:wrap anchorx="margin"/>
              </v:shape>
            </w:pict>
          </mc:Fallback>
        </mc:AlternateContent>
      </w: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2D1688" w:rsidRDefault="002D1688" w:rsidP="00F42BCD">
      <w:pPr>
        <w:spacing w:after="0" w:line="240" w:lineRule="auto"/>
        <w:rPr>
          <w:sz w:val="28"/>
          <w:szCs w:val="28"/>
        </w:rPr>
      </w:pPr>
    </w:p>
    <w:p w:rsidR="006A48FE" w:rsidRDefault="006A48FE"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B67211">
            <w:pPr>
              <w:jc w:val="center"/>
              <w:rPr>
                <w:b/>
                <w:sz w:val="28"/>
                <w:szCs w:val="28"/>
              </w:rPr>
            </w:pPr>
            <w:r>
              <w:rPr>
                <w:b/>
                <w:sz w:val="28"/>
                <w:szCs w:val="28"/>
              </w:rPr>
              <w:t xml:space="preserve">Prep Time: </w:t>
            </w:r>
            <w:r w:rsidR="00E0659A">
              <w:rPr>
                <w:sz w:val="28"/>
                <w:szCs w:val="28"/>
              </w:rPr>
              <w:t>1</w:t>
            </w:r>
            <w:r w:rsidR="003C5A70">
              <w:rPr>
                <w:sz w:val="28"/>
                <w:szCs w:val="28"/>
              </w:rPr>
              <w:t>5</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E0659A">
            <w:pPr>
              <w:jc w:val="center"/>
              <w:rPr>
                <w:b/>
                <w:sz w:val="28"/>
                <w:szCs w:val="28"/>
              </w:rPr>
            </w:pPr>
            <w:r>
              <w:rPr>
                <w:b/>
                <w:sz w:val="28"/>
                <w:szCs w:val="28"/>
              </w:rPr>
              <w:t xml:space="preserve">Cook Time: </w:t>
            </w:r>
            <w:r w:rsidR="003C5A70">
              <w:rPr>
                <w:sz w:val="28"/>
                <w:szCs w:val="28"/>
              </w:rPr>
              <w:t>50</w:t>
            </w:r>
            <w:r w:rsidR="00E0659A">
              <w:rPr>
                <w:sz w:val="28"/>
                <w:szCs w:val="28"/>
              </w:rPr>
              <w:t xml:space="preserve"> </w:t>
            </w:r>
            <w:r w:rsidRPr="00EB40FA">
              <w:rPr>
                <w:sz w:val="28"/>
                <w:szCs w:val="28"/>
              </w:rPr>
              <w:t>minutes</w:t>
            </w:r>
          </w:p>
        </w:tc>
        <w:tc>
          <w:tcPr>
            <w:tcW w:w="3238" w:type="dxa"/>
            <w:shd w:val="clear" w:color="auto" w:fill="D9D9D9" w:themeFill="background1" w:themeFillShade="D9"/>
            <w:vAlign w:val="center"/>
          </w:tcPr>
          <w:p w:rsidR="00B67211" w:rsidRDefault="0077240C" w:rsidP="00BC68DC">
            <w:pPr>
              <w:jc w:val="center"/>
              <w:rPr>
                <w:b/>
                <w:sz w:val="28"/>
                <w:szCs w:val="28"/>
              </w:rPr>
            </w:pPr>
            <w:r>
              <w:rPr>
                <w:b/>
                <w:sz w:val="28"/>
                <w:szCs w:val="28"/>
              </w:rPr>
              <w:t xml:space="preserve">Total Time: </w:t>
            </w:r>
            <w:r w:rsidR="003C5A70">
              <w:rPr>
                <w:sz w:val="28"/>
                <w:szCs w:val="28"/>
              </w:rPr>
              <w:t>65</w:t>
            </w:r>
            <w:r w:rsidR="00B67211" w:rsidRPr="00EB40FA">
              <w:rPr>
                <w:sz w:val="28"/>
                <w:szCs w:val="28"/>
              </w:rPr>
              <w:t xml:space="preserve"> minutes</w:t>
            </w:r>
          </w:p>
        </w:tc>
        <w:tc>
          <w:tcPr>
            <w:tcW w:w="3238" w:type="dxa"/>
            <w:shd w:val="clear" w:color="auto" w:fill="D9D9D9" w:themeFill="background1" w:themeFillShade="D9"/>
            <w:vAlign w:val="center"/>
          </w:tcPr>
          <w:p w:rsidR="00B67211" w:rsidRDefault="00B67211" w:rsidP="000E0A71">
            <w:pPr>
              <w:jc w:val="center"/>
              <w:rPr>
                <w:b/>
                <w:sz w:val="28"/>
                <w:szCs w:val="28"/>
              </w:rPr>
            </w:pPr>
            <w:r>
              <w:rPr>
                <w:b/>
                <w:sz w:val="28"/>
                <w:szCs w:val="28"/>
              </w:rPr>
              <w:t xml:space="preserve">Yield: </w:t>
            </w:r>
            <w:r w:rsidR="00E0659A">
              <w:rPr>
                <w:sz w:val="28"/>
                <w:szCs w:val="28"/>
              </w:rPr>
              <w:t>20</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7C" w:rsidRDefault="005E007C" w:rsidP="00B6252A">
      <w:pPr>
        <w:spacing w:after="0" w:line="240" w:lineRule="auto"/>
      </w:pPr>
      <w:r>
        <w:separator/>
      </w:r>
    </w:p>
  </w:endnote>
  <w:endnote w:type="continuationSeparator" w:id="0">
    <w:p w:rsidR="005E007C" w:rsidRDefault="005E007C"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7C" w:rsidRDefault="005E007C" w:rsidP="00B6252A">
      <w:pPr>
        <w:spacing w:after="0" w:line="240" w:lineRule="auto"/>
      </w:pPr>
      <w:r>
        <w:separator/>
      </w:r>
    </w:p>
  </w:footnote>
  <w:footnote w:type="continuationSeparator" w:id="0">
    <w:p w:rsidR="005E007C" w:rsidRDefault="005E007C"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144"/>
    <w:multiLevelType w:val="hybridMultilevel"/>
    <w:tmpl w:val="02BAD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C370CF"/>
    <w:multiLevelType w:val="hybridMultilevel"/>
    <w:tmpl w:val="14A2D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EE1261"/>
    <w:multiLevelType w:val="hybridMultilevel"/>
    <w:tmpl w:val="AAC25FE8"/>
    <w:lvl w:ilvl="0" w:tplc="0409000F">
      <w:start w:val="1"/>
      <w:numFmt w:val="decimal"/>
      <w:lvlText w:val="%1."/>
      <w:lvlJc w:val="left"/>
      <w:pPr>
        <w:ind w:left="-162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3"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11393"/>
    <w:multiLevelType w:val="hybridMultilevel"/>
    <w:tmpl w:val="4EAA6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5E1585"/>
    <w:multiLevelType w:val="hybridMultilevel"/>
    <w:tmpl w:val="A7784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433E4"/>
    <w:multiLevelType w:val="hybridMultilevel"/>
    <w:tmpl w:val="C9CC2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CB7868"/>
    <w:multiLevelType w:val="hybridMultilevel"/>
    <w:tmpl w:val="10AAB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841E28"/>
    <w:multiLevelType w:val="hybridMultilevel"/>
    <w:tmpl w:val="0278F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4"/>
  </w:num>
  <w:num w:numId="5">
    <w:abstractNumId w:val="7"/>
  </w:num>
  <w:num w:numId="6">
    <w:abstractNumId w:val="11"/>
  </w:num>
  <w:num w:numId="7">
    <w:abstractNumId w:val="0"/>
  </w:num>
  <w:num w:numId="8">
    <w:abstractNumId w:val="6"/>
  </w:num>
  <w:num w:numId="9">
    <w:abstractNumId w:val="9"/>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E0A71"/>
    <w:rsid w:val="000E28D8"/>
    <w:rsid w:val="00114A0A"/>
    <w:rsid w:val="00121052"/>
    <w:rsid w:val="00122DB1"/>
    <w:rsid w:val="00156F4A"/>
    <w:rsid w:val="00172639"/>
    <w:rsid w:val="001C2E47"/>
    <w:rsid w:val="001F788A"/>
    <w:rsid w:val="00233D64"/>
    <w:rsid w:val="0023759A"/>
    <w:rsid w:val="00255E6C"/>
    <w:rsid w:val="002A397D"/>
    <w:rsid w:val="002B6FE9"/>
    <w:rsid w:val="002D1688"/>
    <w:rsid w:val="002D293E"/>
    <w:rsid w:val="0033244C"/>
    <w:rsid w:val="003365AF"/>
    <w:rsid w:val="00382438"/>
    <w:rsid w:val="003A4743"/>
    <w:rsid w:val="003C5A70"/>
    <w:rsid w:val="003D15C4"/>
    <w:rsid w:val="003D1B57"/>
    <w:rsid w:val="003E3E41"/>
    <w:rsid w:val="003F454C"/>
    <w:rsid w:val="0040461B"/>
    <w:rsid w:val="0040666C"/>
    <w:rsid w:val="004127DD"/>
    <w:rsid w:val="00444B7C"/>
    <w:rsid w:val="00454F39"/>
    <w:rsid w:val="0046097A"/>
    <w:rsid w:val="004662B2"/>
    <w:rsid w:val="0047650E"/>
    <w:rsid w:val="00483101"/>
    <w:rsid w:val="004A3882"/>
    <w:rsid w:val="004D0DB6"/>
    <w:rsid w:val="004E0DEC"/>
    <w:rsid w:val="005511CC"/>
    <w:rsid w:val="00555656"/>
    <w:rsid w:val="005E007C"/>
    <w:rsid w:val="005F29D7"/>
    <w:rsid w:val="006069F5"/>
    <w:rsid w:val="006131CD"/>
    <w:rsid w:val="00620C19"/>
    <w:rsid w:val="006216FB"/>
    <w:rsid w:val="0062382F"/>
    <w:rsid w:val="006529FC"/>
    <w:rsid w:val="00695CC9"/>
    <w:rsid w:val="006A48FE"/>
    <w:rsid w:val="006D30AD"/>
    <w:rsid w:val="006E5EED"/>
    <w:rsid w:val="006E6AEC"/>
    <w:rsid w:val="006F62DC"/>
    <w:rsid w:val="0070214E"/>
    <w:rsid w:val="00766F66"/>
    <w:rsid w:val="0077240C"/>
    <w:rsid w:val="00774893"/>
    <w:rsid w:val="007B51B5"/>
    <w:rsid w:val="007C79E1"/>
    <w:rsid w:val="00804F06"/>
    <w:rsid w:val="00847FF3"/>
    <w:rsid w:val="00850204"/>
    <w:rsid w:val="008559D4"/>
    <w:rsid w:val="00865F7B"/>
    <w:rsid w:val="00885A46"/>
    <w:rsid w:val="00897FF6"/>
    <w:rsid w:val="008A0E37"/>
    <w:rsid w:val="008A2AFB"/>
    <w:rsid w:val="008A7E9D"/>
    <w:rsid w:val="008F1BB6"/>
    <w:rsid w:val="00912785"/>
    <w:rsid w:val="00944524"/>
    <w:rsid w:val="00980052"/>
    <w:rsid w:val="009831F8"/>
    <w:rsid w:val="009846E2"/>
    <w:rsid w:val="009B000B"/>
    <w:rsid w:val="009B052C"/>
    <w:rsid w:val="009D6676"/>
    <w:rsid w:val="009E1B7A"/>
    <w:rsid w:val="00A04112"/>
    <w:rsid w:val="00A15E00"/>
    <w:rsid w:val="00A22ACB"/>
    <w:rsid w:val="00A40529"/>
    <w:rsid w:val="00A504F1"/>
    <w:rsid w:val="00AB4602"/>
    <w:rsid w:val="00B00A19"/>
    <w:rsid w:val="00B5269A"/>
    <w:rsid w:val="00B6252A"/>
    <w:rsid w:val="00B635EA"/>
    <w:rsid w:val="00B67211"/>
    <w:rsid w:val="00BA7A22"/>
    <w:rsid w:val="00BB536E"/>
    <w:rsid w:val="00BC5F80"/>
    <w:rsid w:val="00BC68DC"/>
    <w:rsid w:val="00C223A6"/>
    <w:rsid w:val="00C321AB"/>
    <w:rsid w:val="00C44CE5"/>
    <w:rsid w:val="00C72C5E"/>
    <w:rsid w:val="00C8383D"/>
    <w:rsid w:val="00C86109"/>
    <w:rsid w:val="00C910C4"/>
    <w:rsid w:val="00CA5B55"/>
    <w:rsid w:val="00CC3333"/>
    <w:rsid w:val="00CE0594"/>
    <w:rsid w:val="00CE478A"/>
    <w:rsid w:val="00CE790C"/>
    <w:rsid w:val="00CF0128"/>
    <w:rsid w:val="00D06288"/>
    <w:rsid w:val="00D37F3F"/>
    <w:rsid w:val="00D61332"/>
    <w:rsid w:val="00D61461"/>
    <w:rsid w:val="00DA1B0A"/>
    <w:rsid w:val="00DA413E"/>
    <w:rsid w:val="00DA5BF0"/>
    <w:rsid w:val="00DD0358"/>
    <w:rsid w:val="00DE23F5"/>
    <w:rsid w:val="00E0659A"/>
    <w:rsid w:val="00E4109B"/>
    <w:rsid w:val="00E64D71"/>
    <w:rsid w:val="00E77AEE"/>
    <w:rsid w:val="00EA70BB"/>
    <w:rsid w:val="00EB37DA"/>
    <w:rsid w:val="00EB40FA"/>
    <w:rsid w:val="00EC41A2"/>
    <w:rsid w:val="00F04BDA"/>
    <w:rsid w:val="00F16E09"/>
    <w:rsid w:val="00F25983"/>
    <w:rsid w:val="00F27289"/>
    <w:rsid w:val="00F42BCD"/>
    <w:rsid w:val="00F574C9"/>
    <w:rsid w:val="00F57A9E"/>
    <w:rsid w:val="00F656A3"/>
    <w:rsid w:val="00F91BB3"/>
    <w:rsid w:val="00F94242"/>
    <w:rsid w:val="00FA1E9D"/>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CF96"/>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E209-8DC5-4D6B-B9D6-AB4158B9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5</cp:revision>
  <dcterms:created xsi:type="dcterms:W3CDTF">2018-12-06T18:49:00Z</dcterms:created>
  <dcterms:modified xsi:type="dcterms:W3CDTF">2018-12-07T18:11:00Z</dcterms:modified>
</cp:coreProperties>
</file>