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12" w:rsidRDefault="00B22B12" w:rsidP="00B22B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1303020" cy="130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kern w:val="36"/>
          <w:sz w:val="48"/>
          <w:szCs w:val="48"/>
        </w:rPr>
        <w:tab/>
        <w:t>Baja-Style Chicken Bowl</w:t>
      </w:r>
    </w:p>
    <w:p w:rsidR="00B22B12" w:rsidRDefault="00B22B12" w:rsidP="00B22B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For a little extra flavor, add the salsa while cooking instead of after.</w:t>
      </w:r>
    </w:p>
    <w:p w:rsidR="00B22B12" w:rsidRPr="00B22B12" w:rsidRDefault="00B22B12" w:rsidP="00B22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</w:rPr>
      </w:pPr>
      <w:r w:rsidRPr="00B22B12">
        <w:rPr>
          <w:rFonts w:ascii="Helvetica" w:eastAsia="Times New Roman" w:hAnsi="Helvetica" w:cs="Helvetica"/>
          <w:b/>
          <w:bCs/>
        </w:rPr>
        <w:t>Serves 25</w:t>
      </w:r>
    </w:p>
    <w:p w:rsidR="00B22B12" w:rsidRDefault="00B22B12" w:rsidP="00B22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proofErr w:type="spellStart"/>
      <w:r>
        <w:rPr>
          <w:rFonts w:ascii="Helvetica" w:eastAsia="Times New Roman" w:hAnsi="Helvetica" w:cs="Helvetica"/>
          <w:b/>
          <w:bCs/>
          <w:sz w:val="28"/>
          <w:szCs w:val="28"/>
        </w:rPr>
        <w:t>Ingrediets</w:t>
      </w:r>
      <w:proofErr w:type="spellEnd"/>
    </w:p>
    <w:p w:rsidR="00B22B12" w:rsidRPr="00B22B12" w:rsidRDefault="00B22B12" w:rsidP="00B22B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½ cup</w:t>
      </w:r>
      <w:r w:rsidRPr="00B22B12">
        <w:rPr>
          <w:rFonts w:ascii="Helvetica" w:eastAsia="Times New Roman" w:hAnsi="Helvetica" w:cs="Helvetica"/>
          <w:sz w:val="28"/>
          <w:szCs w:val="28"/>
        </w:rPr>
        <w:t xml:space="preserve"> oil </w:t>
      </w:r>
      <w:bookmarkStart w:id="0" w:name="_GoBack"/>
      <w:bookmarkEnd w:id="0"/>
    </w:p>
    <w:p w:rsidR="00B22B12" w:rsidRPr="00B22B12" w:rsidRDefault="00B22B12" w:rsidP="00B22B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15 lbs</w:t>
      </w:r>
      <w:r w:rsidRPr="00B22B12">
        <w:rPr>
          <w:rFonts w:ascii="Helvetica" w:eastAsia="Times New Roman" w:hAnsi="Helvetica" w:cs="Helvetica"/>
          <w:sz w:val="28"/>
          <w:szCs w:val="28"/>
        </w:rPr>
        <w:t xml:space="preserve"> diced cooked chicken </w:t>
      </w:r>
    </w:p>
    <w:p w:rsidR="00B22B12" w:rsidRPr="00B22B12" w:rsidRDefault="00B22B12" w:rsidP="00B22B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sz w:val="28"/>
          <w:szCs w:val="28"/>
        </w:rPr>
      </w:pPr>
      <w:r w:rsidRPr="00B22B12">
        <w:rPr>
          <w:rFonts w:ascii="Helvetica" w:eastAsia="Times New Roman" w:hAnsi="Helvetica" w:cs="Helvetica"/>
          <w:sz w:val="28"/>
          <w:szCs w:val="28"/>
        </w:rPr>
        <w:t xml:space="preserve">6 cup frozen corn </w:t>
      </w:r>
    </w:p>
    <w:p w:rsidR="00B22B12" w:rsidRPr="00B22B12" w:rsidRDefault="00B22B12" w:rsidP="00B22B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sz w:val="28"/>
          <w:szCs w:val="28"/>
        </w:rPr>
      </w:pPr>
      <w:r w:rsidRPr="00B22B12">
        <w:rPr>
          <w:rFonts w:ascii="Helvetica" w:eastAsia="Times New Roman" w:hAnsi="Helvetica" w:cs="Helvetica"/>
          <w:sz w:val="28"/>
          <w:szCs w:val="28"/>
        </w:rPr>
        <w:t>12 red</w:t>
      </w:r>
      <w:r>
        <w:rPr>
          <w:rFonts w:ascii="Helvetica" w:eastAsia="Times New Roman" w:hAnsi="Helvetica" w:cs="Helvetica"/>
          <w:sz w:val="28"/>
          <w:szCs w:val="28"/>
        </w:rPr>
        <w:t>, yellow or green</w:t>
      </w:r>
      <w:r w:rsidRPr="00B22B12">
        <w:rPr>
          <w:rFonts w:ascii="Helvetica" w:eastAsia="Times New Roman" w:hAnsi="Helvetica" w:cs="Helvetica"/>
          <w:sz w:val="28"/>
          <w:szCs w:val="28"/>
        </w:rPr>
        <w:t xml:space="preserve"> bell pepper, sliced </w:t>
      </w:r>
    </w:p>
    <w:p w:rsidR="00B22B12" w:rsidRPr="00B22B12" w:rsidRDefault="00B22B12" w:rsidP="00B22B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sz w:val="28"/>
          <w:szCs w:val="28"/>
        </w:rPr>
      </w:pPr>
      <w:r w:rsidRPr="00B22B12">
        <w:rPr>
          <w:rFonts w:ascii="Helvetica" w:eastAsia="Times New Roman" w:hAnsi="Helvetica" w:cs="Helvetica"/>
          <w:sz w:val="28"/>
          <w:szCs w:val="28"/>
        </w:rPr>
        <w:t xml:space="preserve">salt and pepper to taste </w:t>
      </w:r>
    </w:p>
    <w:p w:rsidR="00B22B12" w:rsidRPr="00B22B12" w:rsidRDefault="00B22B12" w:rsidP="00B22B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sz w:val="28"/>
          <w:szCs w:val="28"/>
        </w:rPr>
      </w:pPr>
      <w:r w:rsidRPr="00B22B12">
        <w:rPr>
          <w:rFonts w:ascii="Helvetica" w:eastAsia="Times New Roman" w:hAnsi="Helvetica" w:cs="Helvetica"/>
          <w:sz w:val="28"/>
          <w:szCs w:val="28"/>
        </w:rPr>
        <w:t xml:space="preserve">12 cup cooked brown rice </w:t>
      </w:r>
    </w:p>
    <w:p w:rsidR="00B22B12" w:rsidRPr="00B22B12" w:rsidRDefault="00B22B12" w:rsidP="00B22B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sz w:val="28"/>
          <w:szCs w:val="28"/>
        </w:rPr>
      </w:pPr>
      <w:r w:rsidRPr="00B22B12">
        <w:rPr>
          <w:rFonts w:ascii="Helvetica" w:eastAsia="Times New Roman" w:hAnsi="Helvetica" w:cs="Helvetica"/>
          <w:sz w:val="28"/>
          <w:szCs w:val="28"/>
        </w:rPr>
        <w:t xml:space="preserve">6 cup salsa </w:t>
      </w:r>
    </w:p>
    <w:p w:rsidR="00B22B12" w:rsidRPr="00B22B12" w:rsidRDefault="00B22B12" w:rsidP="00B22B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sz w:val="28"/>
          <w:szCs w:val="28"/>
        </w:rPr>
      </w:pPr>
      <w:r w:rsidRPr="00B22B12">
        <w:rPr>
          <w:rFonts w:ascii="Helvetica" w:eastAsia="Times New Roman" w:hAnsi="Helvetica" w:cs="Helvetica"/>
          <w:sz w:val="28"/>
          <w:szCs w:val="28"/>
        </w:rPr>
        <w:t xml:space="preserve">3 cup shredded Monterey Jack cheese </w:t>
      </w:r>
    </w:p>
    <w:p w:rsidR="00B22B12" w:rsidRDefault="00B22B12" w:rsidP="00B22B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B22B12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b/>
          <w:bCs/>
          <w:sz w:val="28"/>
          <w:szCs w:val="28"/>
        </w:rPr>
        <w:t>Directions</w:t>
      </w:r>
    </w:p>
    <w:p w:rsidR="00B22B12" w:rsidRDefault="00B22B12" w:rsidP="00B22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Heat oil in a skillet over medium heat. Cook and stir chicken, corn, and red pepper in hot oil until heated through and pepper is slightly softened, about 5 minutes. Season with salt and pepper.</w:t>
      </w:r>
    </w:p>
    <w:p w:rsidR="00B22B12" w:rsidRDefault="00B22B12" w:rsidP="00B22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 xml:space="preserve">Serve over rice and top with salsa and cheese (**you can add sour cream if you desire). </w:t>
      </w:r>
    </w:p>
    <w:p w:rsidR="00D43497" w:rsidRDefault="00B22B12"/>
    <w:sectPr w:rsidR="00D4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7F20"/>
    <w:multiLevelType w:val="multilevel"/>
    <w:tmpl w:val="7F9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23C28"/>
    <w:multiLevelType w:val="multilevel"/>
    <w:tmpl w:val="381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12"/>
    <w:rsid w:val="008C6625"/>
    <w:rsid w:val="00B22B12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C8FF"/>
  <w15:chartTrackingRefBased/>
  <w15:docId w15:val="{552AFFE2-3AF1-49EB-8357-4583D6E6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2024-01-17T20:47:00Z</dcterms:created>
  <dcterms:modified xsi:type="dcterms:W3CDTF">2024-01-17T20:52:00Z</dcterms:modified>
</cp:coreProperties>
</file>